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38" w:rsidRPr="007F4669" w:rsidRDefault="00A54F48" w:rsidP="008D4738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738" w:rsidRPr="007F4669">
        <w:t>УКРАЇНА</w:t>
      </w:r>
    </w:p>
    <w:p w:rsidR="008D4738" w:rsidRPr="007F4669" w:rsidRDefault="008D4738" w:rsidP="008D4738">
      <w:pPr>
        <w:pStyle w:val="1"/>
        <w:ind w:left="708" w:firstLine="708"/>
        <w:rPr>
          <w:i/>
          <w:iCs/>
        </w:rPr>
      </w:pPr>
      <w:r w:rsidRPr="007F4669">
        <w:t>ПЕРЕЯСЛАВСЬКА  МІСЬКА РАДА</w:t>
      </w:r>
    </w:p>
    <w:p w:rsidR="008D4738" w:rsidRPr="007F4669" w:rsidRDefault="008D4738" w:rsidP="008D4738">
      <w:pPr>
        <w:ind w:left="708" w:firstLine="708"/>
        <w:jc w:val="center"/>
        <w:rPr>
          <w:sz w:val="28"/>
          <w:szCs w:val="28"/>
          <w:lang w:val="uk-UA"/>
        </w:rPr>
      </w:pPr>
      <w:r w:rsidRPr="007F4669">
        <w:rPr>
          <w:sz w:val="28"/>
          <w:szCs w:val="28"/>
          <w:lang w:val="uk-UA"/>
        </w:rPr>
        <w:t>VII</w:t>
      </w:r>
      <w:r w:rsidR="004A6762" w:rsidRPr="007F4669">
        <w:rPr>
          <w:sz w:val="28"/>
          <w:szCs w:val="28"/>
          <w:lang w:val="uk-UA"/>
        </w:rPr>
        <w:t>I</w:t>
      </w:r>
      <w:r w:rsidR="00DA2C9D" w:rsidRPr="007F4669">
        <w:rPr>
          <w:sz w:val="28"/>
          <w:szCs w:val="28"/>
          <w:lang w:val="uk-UA"/>
        </w:rPr>
        <w:t xml:space="preserve"> </w:t>
      </w:r>
      <w:r w:rsidRPr="007F4669">
        <w:rPr>
          <w:sz w:val="28"/>
          <w:szCs w:val="28"/>
          <w:lang w:val="uk-UA"/>
        </w:rPr>
        <w:t>CКЛИКАННЯ</w:t>
      </w:r>
    </w:p>
    <w:p w:rsidR="008D4738" w:rsidRPr="007F4669" w:rsidRDefault="008D4738" w:rsidP="008D4738">
      <w:pPr>
        <w:pStyle w:val="2"/>
        <w:rPr>
          <w:szCs w:val="40"/>
        </w:rPr>
      </w:pPr>
    </w:p>
    <w:p w:rsidR="008D4738" w:rsidRPr="007F4669" w:rsidRDefault="008D4738" w:rsidP="008D4738">
      <w:pPr>
        <w:pStyle w:val="2"/>
        <w:rPr>
          <w:i/>
          <w:iCs/>
          <w:szCs w:val="40"/>
        </w:rPr>
      </w:pPr>
      <w:r w:rsidRPr="007F4669">
        <w:rPr>
          <w:szCs w:val="40"/>
        </w:rPr>
        <w:t xml:space="preserve">Р І Ш Е Н </w:t>
      </w:r>
      <w:proofErr w:type="spellStart"/>
      <w:r w:rsidRPr="007F4669">
        <w:rPr>
          <w:szCs w:val="40"/>
        </w:rPr>
        <w:t>Н</w:t>
      </w:r>
      <w:proofErr w:type="spellEnd"/>
      <w:r w:rsidRPr="007F4669">
        <w:rPr>
          <w:szCs w:val="40"/>
        </w:rPr>
        <w:t xml:space="preserve"> Я</w:t>
      </w:r>
    </w:p>
    <w:p w:rsidR="008D4738" w:rsidRPr="007F4669" w:rsidRDefault="008D4738" w:rsidP="008D4738">
      <w:pPr>
        <w:jc w:val="center"/>
        <w:rPr>
          <w:b/>
          <w:sz w:val="28"/>
          <w:szCs w:val="28"/>
          <w:lang w:val="uk-UA"/>
        </w:rPr>
      </w:pPr>
    </w:p>
    <w:p w:rsidR="008D4738" w:rsidRPr="00A70367" w:rsidRDefault="00241B79" w:rsidP="008D4738">
      <w:pPr>
        <w:rPr>
          <w:b/>
          <w:sz w:val="28"/>
          <w:szCs w:val="28"/>
          <w:u w:val="single"/>
          <w:lang w:val="uk-UA"/>
        </w:rPr>
      </w:pPr>
      <w:r w:rsidRPr="001F7F76">
        <w:rPr>
          <w:b/>
          <w:sz w:val="28"/>
          <w:szCs w:val="28"/>
          <w:u w:val="single"/>
          <w:lang w:val="uk-UA"/>
        </w:rPr>
        <w:t>від «</w:t>
      </w:r>
      <w:r w:rsidR="00595EBF">
        <w:rPr>
          <w:b/>
          <w:sz w:val="28"/>
          <w:szCs w:val="28"/>
          <w:u w:val="single"/>
          <w:lang w:val="uk-UA"/>
        </w:rPr>
        <w:t xml:space="preserve"> </w:t>
      </w:r>
      <w:r w:rsidR="000E3E1B">
        <w:rPr>
          <w:b/>
          <w:sz w:val="28"/>
          <w:szCs w:val="28"/>
          <w:u w:val="single"/>
          <w:lang w:val="uk-UA"/>
        </w:rPr>
        <w:t>18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Pr="001F7F76">
        <w:rPr>
          <w:b/>
          <w:sz w:val="28"/>
          <w:szCs w:val="28"/>
          <w:u w:val="single"/>
          <w:lang w:val="uk-UA"/>
        </w:rPr>
        <w:t xml:space="preserve">» </w:t>
      </w:r>
      <w:r w:rsidR="00412595" w:rsidRPr="001F7F76">
        <w:rPr>
          <w:b/>
          <w:sz w:val="28"/>
          <w:szCs w:val="28"/>
          <w:u w:val="single"/>
          <w:lang w:val="uk-UA"/>
        </w:rPr>
        <w:t xml:space="preserve"> </w:t>
      </w:r>
      <w:r w:rsidR="000E3E1B">
        <w:rPr>
          <w:b/>
          <w:sz w:val="28"/>
          <w:szCs w:val="28"/>
          <w:u w:val="single"/>
          <w:lang w:val="uk-UA"/>
        </w:rPr>
        <w:t xml:space="preserve">вересня </w:t>
      </w:r>
      <w:r w:rsidR="001F7F76" w:rsidRPr="001F7F76">
        <w:rPr>
          <w:b/>
          <w:sz w:val="28"/>
          <w:szCs w:val="28"/>
          <w:u w:val="single"/>
          <w:lang w:val="uk-UA"/>
        </w:rPr>
        <w:t xml:space="preserve"> </w:t>
      </w:r>
      <w:r w:rsidR="006B4DCE" w:rsidRPr="001F7F76">
        <w:rPr>
          <w:b/>
          <w:sz w:val="28"/>
          <w:szCs w:val="28"/>
          <w:u w:val="single"/>
          <w:lang w:val="uk-UA"/>
        </w:rPr>
        <w:t>202</w:t>
      </w:r>
      <w:r w:rsidR="00595EBF">
        <w:rPr>
          <w:b/>
          <w:sz w:val="28"/>
          <w:szCs w:val="28"/>
          <w:u w:val="single"/>
          <w:lang w:val="uk-UA"/>
        </w:rPr>
        <w:t>5</w:t>
      </w:r>
      <w:r w:rsidR="008D4738" w:rsidRPr="001F7F76">
        <w:rPr>
          <w:b/>
          <w:sz w:val="28"/>
          <w:szCs w:val="28"/>
          <w:u w:val="single"/>
          <w:lang w:val="uk-UA"/>
        </w:rPr>
        <w:t xml:space="preserve"> року</w:t>
      </w:r>
      <w:r w:rsidR="008D4738" w:rsidRPr="007F4669">
        <w:rPr>
          <w:b/>
          <w:lang w:val="uk-UA"/>
        </w:rPr>
        <w:t xml:space="preserve">          </w:t>
      </w:r>
      <w:r w:rsidR="00080B79" w:rsidRPr="007F4669">
        <w:rPr>
          <w:b/>
          <w:lang w:val="uk-UA"/>
        </w:rPr>
        <w:t xml:space="preserve"> </w:t>
      </w:r>
      <w:r w:rsidR="008D4738" w:rsidRPr="007F4669">
        <w:rPr>
          <w:b/>
          <w:lang w:val="uk-UA"/>
        </w:rPr>
        <w:t xml:space="preserve">       </w:t>
      </w:r>
      <w:r w:rsidR="006B4DCE" w:rsidRPr="007F4669">
        <w:rPr>
          <w:b/>
          <w:lang w:val="uk-UA"/>
        </w:rPr>
        <w:t xml:space="preserve">      </w:t>
      </w:r>
      <w:r w:rsidR="00412595" w:rsidRPr="007F4669">
        <w:rPr>
          <w:b/>
          <w:lang w:val="uk-UA"/>
        </w:rPr>
        <w:tab/>
      </w:r>
      <w:r w:rsidR="00412595" w:rsidRPr="007F4669">
        <w:rPr>
          <w:b/>
          <w:lang w:val="uk-UA"/>
        </w:rPr>
        <w:tab/>
      </w:r>
      <w:r w:rsidR="00595EBF">
        <w:rPr>
          <w:b/>
          <w:lang w:val="uk-UA"/>
        </w:rPr>
        <w:t xml:space="preserve">                  </w:t>
      </w:r>
      <w:r w:rsidR="000E3E1B" w:rsidRPr="000E3E1B">
        <w:rPr>
          <w:b/>
          <w:sz w:val="28"/>
          <w:szCs w:val="28"/>
          <w:u w:val="single"/>
          <w:lang w:val="uk-UA"/>
        </w:rPr>
        <w:t>№ 03-106-VIII</w:t>
      </w:r>
    </w:p>
    <w:p w:rsidR="00080B79" w:rsidRPr="00C27DDD" w:rsidRDefault="00080B79" w:rsidP="00DB4366">
      <w:pPr>
        <w:pStyle w:val="ac"/>
        <w:rPr>
          <w:sz w:val="28"/>
          <w:szCs w:val="28"/>
          <w:u w:val="single"/>
        </w:rPr>
      </w:pPr>
    </w:p>
    <w:p w:rsidR="00F509C5" w:rsidRDefault="00E21C30" w:rsidP="00F509C5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до рішення Переяславської міської ради від </w:t>
      </w:r>
      <w:r w:rsidR="00B65DCC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5DCC">
        <w:rPr>
          <w:rFonts w:ascii="Times New Roman" w:hAnsi="Times New Roman"/>
          <w:b/>
          <w:sz w:val="28"/>
          <w:szCs w:val="28"/>
        </w:rPr>
        <w:t>березня</w:t>
      </w:r>
      <w:r w:rsidR="00F509C5">
        <w:rPr>
          <w:rFonts w:ascii="Times New Roman" w:hAnsi="Times New Roman"/>
          <w:b/>
          <w:sz w:val="28"/>
          <w:szCs w:val="28"/>
        </w:rPr>
        <w:t xml:space="preserve"> 202</w:t>
      </w:r>
      <w:r w:rsidR="00B65DCC">
        <w:rPr>
          <w:rFonts w:ascii="Times New Roman" w:hAnsi="Times New Roman"/>
          <w:b/>
          <w:sz w:val="28"/>
          <w:szCs w:val="28"/>
        </w:rPr>
        <w:t>5</w:t>
      </w:r>
      <w:r w:rsidR="00F509C5">
        <w:rPr>
          <w:rFonts w:ascii="Times New Roman" w:hAnsi="Times New Roman"/>
          <w:b/>
          <w:sz w:val="28"/>
          <w:szCs w:val="28"/>
        </w:rPr>
        <w:t xml:space="preserve"> року № </w:t>
      </w:r>
      <w:r w:rsidR="00595EBF">
        <w:rPr>
          <w:rFonts w:ascii="Times New Roman" w:hAnsi="Times New Roman"/>
          <w:b/>
          <w:sz w:val="28"/>
          <w:szCs w:val="28"/>
        </w:rPr>
        <w:t>03-9</w:t>
      </w:r>
      <w:r w:rsidR="00B65DCC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ІІІ </w:t>
      </w:r>
      <w:r w:rsidR="00F509C5">
        <w:rPr>
          <w:rFonts w:ascii="Times New Roman" w:hAnsi="Times New Roman"/>
          <w:b/>
          <w:sz w:val="28"/>
          <w:szCs w:val="28"/>
        </w:rPr>
        <w:t>Про передачу коштів у вигляді субвенції з бюджету Переяславської міської територіальної громади</w:t>
      </w:r>
      <w:r w:rsidR="00F509C5">
        <w:rPr>
          <w:rFonts w:ascii="Times New Roman" w:hAnsi="Times New Roman"/>
          <w:sz w:val="28"/>
          <w:szCs w:val="28"/>
        </w:rPr>
        <w:t xml:space="preserve"> </w:t>
      </w:r>
      <w:r w:rsidR="00F509C5">
        <w:rPr>
          <w:rFonts w:ascii="Times New Roman" w:hAnsi="Times New Roman"/>
          <w:b/>
          <w:sz w:val="28"/>
          <w:szCs w:val="28"/>
        </w:rPr>
        <w:t xml:space="preserve">до </w:t>
      </w:r>
      <w:r w:rsidR="00B65DCC">
        <w:rPr>
          <w:rFonts w:ascii="Times New Roman" w:hAnsi="Times New Roman"/>
          <w:b/>
          <w:sz w:val="28"/>
          <w:szCs w:val="28"/>
        </w:rPr>
        <w:t>державного</w:t>
      </w:r>
      <w:r w:rsidR="00F509C5">
        <w:rPr>
          <w:rFonts w:ascii="Times New Roman" w:hAnsi="Times New Roman"/>
          <w:b/>
          <w:sz w:val="28"/>
          <w:szCs w:val="28"/>
        </w:rPr>
        <w:t xml:space="preserve"> бюджету </w:t>
      </w:r>
      <w:r w:rsidR="00595EBF">
        <w:rPr>
          <w:rFonts w:ascii="Times New Roman" w:hAnsi="Times New Roman"/>
          <w:b/>
          <w:sz w:val="28"/>
          <w:szCs w:val="28"/>
        </w:rPr>
        <w:t>(фінансова підтримка Збройних сил України</w:t>
      </w:r>
      <w:r w:rsidR="00B65DCC">
        <w:rPr>
          <w:rFonts w:ascii="Times New Roman" w:hAnsi="Times New Roman"/>
          <w:b/>
          <w:sz w:val="28"/>
          <w:szCs w:val="28"/>
        </w:rPr>
        <w:t xml:space="preserve"> – військової </w:t>
      </w:r>
      <w:proofErr w:type="spellStart"/>
      <w:r w:rsidR="00B65DCC">
        <w:rPr>
          <w:rFonts w:ascii="Times New Roman" w:hAnsi="Times New Roman"/>
          <w:b/>
          <w:sz w:val="28"/>
          <w:szCs w:val="28"/>
        </w:rPr>
        <w:t>частини</w:t>
      </w:r>
      <w:r w:rsidR="003102DE">
        <w:rPr>
          <w:rFonts w:ascii="Times New Roman" w:hAnsi="Times New Roman"/>
          <w:b/>
          <w:sz w:val="28"/>
          <w:szCs w:val="28"/>
        </w:rPr>
        <w:t>ХХХХ</w:t>
      </w:r>
      <w:proofErr w:type="spellEnd"/>
      <w:r w:rsidR="00595EBF">
        <w:rPr>
          <w:rFonts w:ascii="Times New Roman" w:hAnsi="Times New Roman"/>
          <w:b/>
          <w:sz w:val="28"/>
          <w:szCs w:val="28"/>
        </w:rPr>
        <w:t>)</w:t>
      </w:r>
    </w:p>
    <w:p w:rsidR="00E21C30" w:rsidRDefault="00E21C30" w:rsidP="00E21C30">
      <w:pPr>
        <w:ind w:right="1"/>
        <w:jc w:val="center"/>
        <w:rPr>
          <w:b/>
          <w:sz w:val="28"/>
          <w:szCs w:val="28"/>
          <w:lang w:val="uk-UA"/>
        </w:rPr>
      </w:pPr>
    </w:p>
    <w:p w:rsidR="00E21C30" w:rsidRDefault="00FE29A7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ab/>
        <w:t xml:space="preserve">Відповідно до ст. </w:t>
      </w:r>
      <w:r w:rsidR="00E21C3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91,93,101 Бюджетного кодексу України, на виконання </w:t>
      </w:r>
      <w:r w:rsidR="00B65DCC" w:rsidRPr="009D7F13">
        <w:rPr>
          <w:rFonts w:eastAsia="Calibri"/>
          <w:sz w:val="28"/>
          <w:szCs w:val="28"/>
          <w:shd w:val="clear" w:color="auto" w:fill="FFFFFF"/>
          <w:lang w:val="uk-UA" w:eastAsia="en-US"/>
        </w:rPr>
        <w:t>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</w:t>
      </w:r>
      <w:r w:rsidR="00B65DCC">
        <w:rPr>
          <w:rFonts w:eastAsia="Calibri"/>
          <w:sz w:val="28"/>
          <w:szCs w:val="28"/>
          <w:shd w:val="clear" w:color="auto" w:fill="FFFFFF"/>
          <w:lang w:val="uk-UA" w:eastAsia="en-US"/>
        </w:rPr>
        <w:t>5</w:t>
      </w:r>
      <w:r w:rsidR="00B65DCC" w:rsidRPr="009D7F13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рік та фінансової підтримки на матеріально-технічне забезпечення викон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ання бойових завдань </w:t>
      </w:r>
      <w:r w:rsidR="00B65DCC" w:rsidRPr="009D7F13">
        <w:rPr>
          <w:rFonts w:eastAsia="Calibri"/>
          <w:sz w:val="28"/>
          <w:szCs w:val="28"/>
          <w:shd w:val="clear" w:color="auto" w:fill="FFFFFF"/>
          <w:lang w:val="uk-UA" w:eastAsia="en-US"/>
        </w:rPr>
        <w:t>в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ійськовою частиною </w:t>
      </w:r>
      <w:r w:rsidR="00B65DCC" w:rsidRPr="009D7F13">
        <w:rPr>
          <w:rFonts w:eastAsia="Calibri"/>
          <w:sz w:val="28"/>
          <w:szCs w:val="28"/>
          <w:shd w:val="clear" w:color="auto" w:fill="FFFFFF"/>
          <w:lang w:val="uk-UA" w:eastAsia="en-US"/>
        </w:rPr>
        <w:t>Сил територіальної оборони</w:t>
      </w:r>
      <w:r w:rsidR="00B65DCC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, </w:t>
      </w:r>
      <w:r w:rsidR="00B65DCC" w:rsidRPr="00B65DCC">
        <w:rPr>
          <w:rFonts w:eastAsia="Calibri"/>
          <w:sz w:val="28"/>
          <w:szCs w:val="28"/>
          <w:shd w:val="clear" w:color="auto" w:fill="FFFFFF"/>
          <w:lang w:val="uk-UA" w:eastAsia="en-US"/>
        </w:rPr>
        <w:t>іншими військовими формуваннями у 2025 році</w:t>
      </w:r>
      <w:r w:rsidR="00E21C30" w:rsidRPr="00B65DCC">
        <w:rPr>
          <w:sz w:val="28"/>
          <w:szCs w:val="28"/>
          <w:lang w:val="uk-UA"/>
        </w:rPr>
        <w:t>”</w:t>
      </w:r>
      <w:r w:rsidR="00E21C30" w:rsidRPr="00B65DCC">
        <w:rPr>
          <w:color w:val="000000"/>
          <w:sz w:val="28"/>
          <w:szCs w:val="28"/>
          <w:lang w:val="uk-UA"/>
        </w:rPr>
        <w:t xml:space="preserve">, враховуючи лист </w:t>
      </w:r>
      <w:r w:rsidR="000E3E1B">
        <w:rPr>
          <w:color w:val="000000"/>
          <w:sz w:val="28"/>
          <w:szCs w:val="28"/>
          <w:lang w:val="uk-UA"/>
        </w:rPr>
        <w:t xml:space="preserve">командира військової частини </w:t>
      </w:r>
      <w:r w:rsidR="003102DE">
        <w:rPr>
          <w:color w:val="000000"/>
          <w:sz w:val="28"/>
          <w:szCs w:val="28"/>
          <w:lang w:val="uk-UA"/>
        </w:rPr>
        <w:t xml:space="preserve">ХХХ ХХХХ </w:t>
      </w:r>
      <w:r w:rsidR="00251083" w:rsidRPr="00B65DCC">
        <w:rPr>
          <w:color w:val="000000"/>
          <w:sz w:val="28"/>
          <w:szCs w:val="28"/>
          <w:lang w:val="uk-UA"/>
        </w:rPr>
        <w:t xml:space="preserve">від </w:t>
      </w:r>
      <w:r w:rsidR="00B65DCC" w:rsidRPr="00B65DCC">
        <w:rPr>
          <w:color w:val="000000"/>
          <w:sz w:val="28"/>
          <w:szCs w:val="28"/>
          <w:lang w:val="uk-UA"/>
        </w:rPr>
        <w:t xml:space="preserve">31.07.2025 </w:t>
      </w:r>
      <w:r w:rsidR="00F509C5" w:rsidRPr="00B65DCC">
        <w:rPr>
          <w:color w:val="000000"/>
          <w:sz w:val="28"/>
          <w:szCs w:val="28"/>
          <w:lang w:val="uk-UA"/>
        </w:rPr>
        <w:t xml:space="preserve">№ </w:t>
      </w:r>
      <w:r w:rsidR="00B65DCC" w:rsidRPr="00B65DCC">
        <w:rPr>
          <w:color w:val="000000"/>
          <w:sz w:val="28"/>
          <w:szCs w:val="28"/>
          <w:lang w:val="uk-UA"/>
        </w:rPr>
        <w:t>1664/114/1078</w:t>
      </w:r>
      <w:r w:rsidR="008D35E3">
        <w:rPr>
          <w:color w:val="000000"/>
          <w:sz w:val="28"/>
          <w:szCs w:val="28"/>
          <w:lang w:val="uk-UA"/>
        </w:rPr>
        <w:t>, а також керуючись ст</w:t>
      </w:r>
      <w:r w:rsidR="00E21C30">
        <w:rPr>
          <w:color w:val="000000"/>
          <w:sz w:val="28"/>
          <w:szCs w:val="28"/>
          <w:lang w:val="uk-UA"/>
        </w:rPr>
        <w:t>.26,</w:t>
      </w:r>
      <w:r w:rsidR="00B65DCC">
        <w:rPr>
          <w:color w:val="000000"/>
          <w:sz w:val="28"/>
          <w:szCs w:val="28"/>
          <w:lang w:val="uk-UA"/>
        </w:rPr>
        <w:t xml:space="preserve"> </w:t>
      </w:r>
      <w:r w:rsidR="00E21C30">
        <w:rPr>
          <w:color w:val="000000"/>
          <w:sz w:val="28"/>
          <w:szCs w:val="28"/>
          <w:lang w:val="uk-UA"/>
        </w:rPr>
        <w:t xml:space="preserve">47 Закону України «Про місцеве самоврядування в Україні» Переяславська міська рада </w:t>
      </w:r>
    </w:p>
    <w:p w:rsidR="00E21C30" w:rsidRDefault="00E21C30" w:rsidP="00E21C30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E21C30" w:rsidRDefault="00E21C30" w:rsidP="00E21C30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774A41" w:rsidRPr="00774A41" w:rsidRDefault="00774A41" w:rsidP="00E21C30">
      <w:pPr>
        <w:ind w:firstLine="700"/>
        <w:rPr>
          <w:sz w:val="28"/>
          <w:szCs w:val="28"/>
          <w:lang w:val="uk-UA"/>
        </w:rPr>
      </w:pPr>
    </w:p>
    <w:p w:rsidR="00B65DCC" w:rsidRDefault="00AC1E08" w:rsidP="00AC1E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4A41" w:rsidRPr="00774A41">
        <w:rPr>
          <w:sz w:val="28"/>
          <w:szCs w:val="28"/>
          <w:lang w:val="uk-UA"/>
        </w:rPr>
        <w:t>1.</w:t>
      </w:r>
      <w:r w:rsidR="00B65DCC">
        <w:rPr>
          <w:sz w:val="28"/>
          <w:szCs w:val="28"/>
          <w:lang w:val="uk-UA"/>
        </w:rPr>
        <w:t xml:space="preserve"> </w:t>
      </w:r>
      <w:r w:rsidR="00774A41">
        <w:rPr>
          <w:sz w:val="28"/>
          <w:szCs w:val="28"/>
          <w:lang w:val="uk-UA"/>
        </w:rPr>
        <w:t>Внести зміни до рішення Перея</w:t>
      </w:r>
      <w:r w:rsidR="00595EBF">
        <w:rPr>
          <w:sz w:val="28"/>
          <w:szCs w:val="28"/>
          <w:lang w:val="uk-UA"/>
        </w:rPr>
        <w:t xml:space="preserve">славської міської ради від </w:t>
      </w:r>
      <w:r w:rsidR="00B65DCC">
        <w:rPr>
          <w:sz w:val="28"/>
          <w:szCs w:val="28"/>
          <w:lang w:val="uk-UA"/>
        </w:rPr>
        <w:t>20</w:t>
      </w:r>
      <w:r w:rsidR="00F509C5">
        <w:rPr>
          <w:sz w:val="28"/>
          <w:szCs w:val="28"/>
          <w:lang w:val="uk-UA"/>
        </w:rPr>
        <w:t>.</w:t>
      </w:r>
      <w:r w:rsidR="00B65DCC">
        <w:rPr>
          <w:sz w:val="28"/>
          <w:szCs w:val="28"/>
          <w:lang w:val="uk-UA"/>
        </w:rPr>
        <w:t>03</w:t>
      </w:r>
      <w:r w:rsidR="00F509C5">
        <w:rPr>
          <w:sz w:val="28"/>
          <w:szCs w:val="28"/>
          <w:lang w:val="uk-UA"/>
        </w:rPr>
        <w:t>.202</w:t>
      </w:r>
      <w:r w:rsidR="00B65DCC">
        <w:rPr>
          <w:sz w:val="28"/>
          <w:szCs w:val="28"/>
          <w:lang w:val="uk-UA"/>
        </w:rPr>
        <w:t>5</w:t>
      </w:r>
      <w:r w:rsidR="00F509C5">
        <w:rPr>
          <w:sz w:val="28"/>
          <w:szCs w:val="28"/>
          <w:lang w:val="uk-UA"/>
        </w:rPr>
        <w:t xml:space="preserve"> №</w:t>
      </w:r>
      <w:r w:rsidR="00595EBF">
        <w:rPr>
          <w:sz w:val="28"/>
          <w:szCs w:val="28"/>
          <w:lang w:val="uk-UA"/>
        </w:rPr>
        <w:t>03-9</w:t>
      </w:r>
      <w:r w:rsidR="00B65DCC">
        <w:rPr>
          <w:sz w:val="28"/>
          <w:szCs w:val="28"/>
          <w:lang w:val="uk-UA"/>
        </w:rPr>
        <w:t>7</w:t>
      </w:r>
      <w:r w:rsidR="00774A41">
        <w:rPr>
          <w:sz w:val="28"/>
          <w:szCs w:val="28"/>
          <w:lang w:val="uk-UA"/>
        </w:rPr>
        <w:t xml:space="preserve">-VІІІ </w:t>
      </w:r>
      <w:r w:rsidR="00B65DCC">
        <w:rPr>
          <w:sz w:val="28"/>
          <w:szCs w:val="28"/>
          <w:lang w:val="uk-UA"/>
        </w:rPr>
        <w:t>«</w:t>
      </w:r>
      <w:r w:rsidR="00B65DCC" w:rsidRPr="00FE29A7">
        <w:rPr>
          <w:sz w:val="28"/>
          <w:szCs w:val="28"/>
          <w:lang w:val="uk-UA"/>
        </w:rPr>
        <w:t>Про внесення змін до рішення Переяславської міської ради від 20 березня 2025 року № 03-97-</w:t>
      </w:r>
      <w:r w:rsidR="00B65DCC" w:rsidRPr="00B65DCC">
        <w:rPr>
          <w:sz w:val="28"/>
          <w:szCs w:val="28"/>
          <w:lang w:val="en-US"/>
        </w:rPr>
        <w:t>V</w:t>
      </w:r>
      <w:r w:rsidR="00B65DCC" w:rsidRPr="00FE29A7">
        <w:rPr>
          <w:sz w:val="28"/>
          <w:szCs w:val="28"/>
          <w:lang w:val="uk-UA"/>
        </w:rPr>
        <w:t xml:space="preserve">ІІІ Про передачу коштів у вигляді субвенції з бюджету Переяславської міської територіальної громади до державного бюджету (фінансова підтримка Збройних сил України – військової </w:t>
      </w:r>
      <w:proofErr w:type="spellStart"/>
      <w:r w:rsidR="00B65DCC" w:rsidRPr="00FE29A7">
        <w:rPr>
          <w:sz w:val="28"/>
          <w:szCs w:val="28"/>
          <w:lang w:val="uk-UA"/>
        </w:rPr>
        <w:t>частини</w:t>
      </w:r>
      <w:r w:rsidR="003102DE">
        <w:rPr>
          <w:sz w:val="28"/>
          <w:szCs w:val="28"/>
          <w:lang w:val="uk-UA"/>
        </w:rPr>
        <w:t>ХХХ</w:t>
      </w:r>
      <w:proofErr w:type="spellEnd"/>
      <w:r w:rsidR="003102DE">
        <w:rPr>
          <w:sz w:val="28"/>
          <w:szCs w:val="28"/>
          <w:lang w:val="uk-UA"/>
        </w:rPr>
        <w:t xml:space="preserve"> </w:t>
      </w:r>
      <w:r w:rsidR="00B65DCC" w:rsidRPr="00FE29A7">
        <w:rPr>
          <w:sz w:val="28"/>
          <w:szCs w:val="28"/>
          <w:lang w:val="uk-UA"/>
        </w:rPr>
        <w:t>)</w:t>
      </w:r>
      <w:r w:rsidR="00B65DCC">
        <w:rPr>
          <w:sz w:val="28"/>
          <w:szCs w:val="28"/>
          <w:lang w:val="uk-UA"/>
        </w:rPr>
        <w:t>»</w:t>
      </w:r>
      <w:r w:rsidR="00B65DCC" w:rsidRPr="00B65DCC">
        <w:rPr>
          <w:sz w:val="28"/>
          <w:szCs w:val="28"/>
          <w:lang w:val="uk-UA"/>
        </w:rPr>
        <w:t xml:space="preserve"> </w:t>
      </w:r>
      <w:r w:rsidR="00FE29A7">
        <w:rPr>
          <w:sz w:val="28"/>
          <w:szCs w:val="28"/>
          <w:lang w:val="uk-UA"/>
        </w:rPr>
        <w:t>(далі - Рішення), а саме</w:t>
      </w:r>
      <w:r w:rsidR="00B65DCC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у </w:t>
      </w:r>
      <w:r w:rsidR="00774A41">
        <w:rPr>
          <w:sz w:val="28"/>
          <w:szCs w:val="28"/>
          <w:lang w:val="uk-UA"/>
        </w:rPr>
        <w:t>пункті 1</w:t>
      </w:r>
      <w:r w:rsidR="00B65DCC">
        <w:rPr>
          <w:sz w:val="28"/>
          <w:szCs w:val="28"/>
          <w:lang w:val="uk-UA"/>
        </w:rPr>
        <w:t xml:space="preserve"> та 2 Рішення</w:t>
      </w:r>
      <w:r w:rsidR="00C17F12">
        <w:rPr>
          <w:sz w:val="28"/>
          <w:szCs w:val="28"/>
          <w:lang w:val="uk-UA"/>
        </w:rPr>
        <w:t xml:space="preserve">, а також у підпункті 1.1 пункту 1 додатку до Рішення </w:t>
      </w:r>
      <w:r w:rsidR="00B65DCC">
        <w:rPr>
          <w:sz w:val="28"/>
          <w:szCs w:val="28"/>
          <w:lang w:val="uk-UA"/>
        </w:rPr>
        <w:t>слова «</w:t>
      </w:r>
      <w:proofErr w:type="spellStart"/>
      <w:r w:rsidR="003102DE">
        <w:rPr>
          <w:sz w:val="28"/>
          <w:szCs w:val="28"/>
          <w:lang w:val="uk-UA"/>
        </w:rPr>
        <w:t>ХХх</w:t>
      </w:r>
      <w:proofErr w:type="spellEnd"/>
      <w:r w:rsidR="00B65DCC">
        <w:rPr>
          <w:sz w:val="28"/>
          <w:szCs w:val="28"/>
          <w:lang w:val="uk-UA"/>
        </w:rPr>
        <w:t>»</w:t>
      </w:r>
      <w:r w:rsidR="00FE29A7">
        <w:rPr>
          <w:sz w:val="28"/>
          <w:szCs w:val="28"/>
          <w:lang w:val="uk-UA"/>
        </w:rPr>
        <w:t xml:space="preserve"> замінити на слова</w:t>
      </w:r>
      <w:r w:rsidR="00BA546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17F12">
        <w:rPr>
          <w:sz w:val="28"/>
          <w:szCs w:val="28"/>
          <w:lang w:val="uk-UA"/>
        </w:rPr>
        <w:t>«</w:t>
      </w:r>
      <w:r w:rsidR="003102DE">
        <w:rPr>
          <w:sz w:val="28"/>
          <w:szCs w:val="28"/>
          <w:lang w:val="uk-UA"/>
        </w:rPr>
        <w:t>ХХХХ</w:t>
      </w:r>
      <w:r w:rsidR="00C17F12">
        <w:rPr>
          <w:sz w:val="28"/>
          <w:szCs w:val="28"/>
          <w:lang w:val="uk-UA"/>
        </w:rPr>
        <w:t>».</w:t>
      </w:r>
    </w:p>
    <w:p w:rsidR="00E21C30" w:rsidRDefault="00C17F12" w:rsidP="00C17F1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282876">
        <w:rPr>
          <w:sz w:val="28"/>
          <w:szCs w:val="28"/>
        </w:rPr>
        <w:t>2</w:t>
      </w:r>
      <w:r w:rsidR="00E21C30">
        <w:rPr>
          <w:sz w:val="28"/>
          <w:szCs w:val="28"/>
        </w:rPr>
        <w:t>. Доручити міському голові підписати відповідну додаткову угоду.</w:t>
      </w:r>
    </w:p>
    <w:p w:rsidR="00E21C30" w:rsidRDefault="009C40FF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1C30">
        <w:rPr>
          <w:rFonts w:ascii="Times New Roman" w:hAnsi="Times New Roman"/>
          <w:sz w:val="28"/>
          <w:szCs w:val="28"/>
        </w:rPr>
        <w:t xml:space="preserve">. Фінансовому управлінню Переяславської міської ради внести </w:t>
      </w:r>
      <w:r w:rsidR="00671DEB">
        <w:rPr>
          <w:rFonts w:ascii="Times New Roman" w:hAnsi="Times New Roman"/>
          <w:sz w:val="28"/>
          <w:szCs w:val="28"/>
        </w:rPr>
        <w:t xml:space="preserve">відповідні </w:t>
      </w:r>
      <w:r w:rsidR="00E21C30">
        <w:rPr>
          <w:rFonts w:ascii="Times New Roman" w:hAnsi="Times New Roman"/>
          <w:sz w:val="28"/>
          <w:szCs w:val="28"/>
        </w:rPr>
        <w:t xml:space="preserve">зміни до бюджету </w:t>
      </w:r>
      <w:r w:rsidR="0062261D">
        <w:rPr>
          <w:rFonts w:ascii="Times New Roman" w:hAnsi="Times New Roman"/>
          <w:sz w:val="28"/>
          <w:szCs w:val="28"/>
        </w:rPr>
        <w:t xml:space="preserve">Переяславської міської територіальної </w:t>
      </w:r>
      <w:r w:rsidR="00E21C30">
        <w:rPr>
          <w:rFonts w:ascii="Times New Roman" w:hAnsi="Times New Roman"/>
          <w:sz w:val="28"/>
          <w:szCs w:val="28"/>
        </w:rPr>
        <w:t>громади на 202</w:t>
      </w:r>
      <w:r w:rsidR="002A5723">
        <w:rPr>
          <w:rFonts w:ascii="Times New Roman" w:hAnsi="Times New Roman"/>
          <w:sz w:val="28"/>
          <w:szCs w:val="28"/>
        </w:rPr>
        <w:t>5</w:t>
      </w:r>
      <w:r w:rsidR="00E21C30">
        <w:rPr>
          <w:rFonts w:ascii="Times New Roman" w:hAnsi="Times New Roman"/>
          <w:sz w:val="28"/>
          <w:szCs w:val="28"/>
        </w:rPr>
        <w:t xml:space="preserve"> рік. </w:t>
      </w:r>
    </w:p>
    <w:p w:rsidR="00E21C30" w:rsidRDefault="00E21C30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</w:t>
      </w:r>
      <w:r w:rsidR="009C40FF">
        <w:rPr>
          <w:i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Відповідальність за виконання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C40F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ab/>
        <w:t xml:space="preserve">                                Вячеслав  САУЛКО</w:t>
      </w:r>
    </w:p>
    <w:p w:rsidR="00D42C5A" w:rsidRPr="007F4669" w:rsidRDefault="00D42C5A" w:rsidP="007778C8">
      <w:pPr>
        <w:jc w:val="both"/>
        <w:rPr>
          <w:b/>
          <w:lang w:val="uk-UA"/>
        </w:rPr>
      </w:pPr>
    </w:p>
    <w:sectPr w:rsidR="00D42C5A" w:rsidRPr="007F4669" w:rsidSect="000201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563" w:rsidRDefault="00856563" w:rsidP="003B6EF3">
      <w:r>
        <w:separator/>
      </w:r>
    </w:p>
  </w:endnote>
  <w:endnote w:type="continuationSeparator" w:id="0">
    <w:p w:rsidR="00856563" w:rsidRDefault="00856563" w:rsidP="003B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6A2EB1" w:rsidP="00D42417">
    <w:pPr>
      <w:pStyle w:val="a9"/>
      <w:jc w:val="center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563" w:rsidRDefault="00856563" w:rsidP="003B6EF3">
      <w:r>
        <w:separator/>
      </w:r>
    </w:p>
  </w:footnote>
  <w:footnote w:type="continuationSeparator" w:id="0">
    <w:p w:rsidR="00856563" w:rsidRDefault="00856563" w:rsidP="003B6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C17"/>
    <w:multiLevelType w:val="hybridMultilevel"/>
    <w:tmpl w:val="CE38D1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20"/>
    <w:multiLevelType w:val="singleLevel"/>
    <w:tmpl w:val="0A367520"/>
    <w:lvl w:ilvl="0">
      <w:start w:val="1"/>
      <w:numFmt w:val="decimal"/>
      <w:suff w:val="space"/>
      <w:lvlText w:val="%1."/>
      <w:lvlJc w:val="left"/>
      <w:pPr>
        <w:ind w:left="1129" w:firstLine="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5263C7A"/>
    <w:multiLevelType w:val="hybridMultilevel"/>
    <w:tmpl w:val="3A125532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4A7232BF"/>
    <w:multiLevelType w:val="hybridMultilevel"/>
    <w:tmpl w:val="31F28B0C"/>
    <w:lvl w:ilvl="0" w:tplc="84F2D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E695682"/>
    <w:multiLevelType w:val="hybridMultilevel"/>
    <w:tmpl w:val="40E2AFE6"/>
    <w:lvl w:ilvl="0" w:tplc="78421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74E17"/>
    <w:multiLevelType w:val="hybridMultilevel"/>
    <w:tmpl w:val="DB8AC608"/>
    <w:lvl w:ilvl="0" w:tplc="E37CCAE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211"/>
    <w:rsid w:val="000003C0"/>
    <w:rsid w:val="00000522"/>
    <w:rsid w:val="00003AB1"/>
    <w:rsid w:val="0002017B"/>
    <w:rsid w:val="0002052A"/>
    <w:rsid w:val="00060F36"/>
    <w:rsid w:val="00064D73"/>
    <w:rsid w:val="00080B79"/>
    <w:rsid w:val="000923D1"/>
    <w:rsid w:val="00097EFD"/>
    <w:rsid w:val="000A078F"/>
    <w:rsid w:val="000B2EBB"/>
    <w:rsid w:val="000B515C"/>
    <w:rsid w:val="000C1FAF"/>
    <w:rsid w:val="000C2EF9"/>
    <w:rsid w:val="000C5641"/>
    <w:rsid w:val="000D2D39"/>
    <w:rsid w:val="000E2DF9"/>
    <w:rsid w:val="000E3E1B"/>
    <w:rsid w:val="000E62FB"/>
    <w:rsid w:val="000F10A4"/>
    <w:rsid w:val="001024FA"/>
    <w:rsid w:val="001029D8"/>
    <w:rsid w:val="00115F74"/>
    <w:rsid w:val="001177BF"/>
    <w:rsid w:val="00121857"/>
    <w:rsid w:val="001255EB"/>
    <w:rsid w:val="001409F3"/>
    <w:rsid w:val="001417DD"/>
    <w:rsid w:val="00144101"/>
    <w:rsid w:val="00146F91"/>
    <w:rsid w:val="001578AB"/>
    <w:rsid w:val="00164C0B"/>
    <w:rsid w:val="00192E30"/>
    <w:rsid w:val="00196D55"/>
    <w:rsid w:val="001B70EA"/>
    <w:rsid w:val="001C1E49"/>
    <w:rsid w:val="001E02EA"/>
    <w:rsid w:val="001E6551"/>
    <w:rsid w:val="001F0091"/>
    <w:rsid w:val="001F7F76"/>
    <w:rsid w:val="0020177F"/>
    <w:rsid w:val="00203308"/>
    <w:rsid w:val="00206B0E"/>
    <w:rsid w:val="0023044B"/>
    <w:rsid w:val="00241B79"/>
    <w:rsid w:val="00243CDD"/>
    <w:rsid w:val="00251083"/>
    <w:rsid w:val="00261E17"/>
    <w:rsid w:val="00267988"/>
    <w:rsid w:val="00267CEC"/>
    <w:rsid w:val="0028079B"/>
    <w:rsid w:val="00282876"/>
    <w:rsid w:val="00287587"/>
    <w:rsid w:val="00292452"/>
    <w:rsid w:val="00295005"/>
    <w:rsid w:val="002A2291"/>
    <w:rsid w:val="002A5723"/>
    <w:rsid w:val="002A71C9"/>
    <w:rsid w:val="002B2C68"/>
    <w:rsid w:val="002B377A"/>
    <w:rsid w:val="002B4827"/>
    <w:rsid w:val="002C0EAC"/>
    <w:rsid w:val="002C1749"/>
    <w:rsid w:val="002C6445"/>
    <w:rsid w:val="002C7E80"/>
    <w:rsid w:val="002D0EE2"/>
    <w:rsid w:val="002D528F"/>
    <w:rsid w:val="002D542C"/>
    <w:rsid w:val="002D7564"/>
    <w:rsid w:val="002E33D2"/>
    <w:rsid w:val="002E3DE2"/>
    <w:rsid w:val="002E63FA"/>
    <w:rsid w:val="002F1F1E"/>
    <w:rsid w:val="00302F24"/>
    <w:rsid w:val="0030484B"/>
    <w:rsid w:val="003102DE"/>
    <w:rsid w:val="00312840"/>
    <w:rsid w:val="0031419B"/>
    <w:rsid w:val="00317D83"/>
    <w:rsid w:val="0032508E"/>
    <w:rsid w:val="00325B70"/>
    <w:rsid w:val="00335932"/>
    <w:rsid w:val="00336C7E"/>
    <w:rsid w:val="00337D6C"/>
    <w:rsid w:val="0037516C"/>
    <w:rsid w:val="00381C87"/>
    <w:rsid w:val="00390273"/>
    <w:rsid w:val="003944BC"/>
    <w:rsid w:val="00395371"/>
    <w:rsid w:val="003B10F3"/>
    <w:rsid w:val="003B1D79"/>
    <w:rsid w:val="003B6EF3"/>
    <w:rsid w:val="003B7A11"/>
    <w:rsid w:val="003C2E60"/>
    <w:rsid w:val="003C6DBB"/>
    <w:rsid w:val="003E0C5B"/>
    <w:rsid w:val="003F47A7"/>
    <w:rsid w:val="003F7254"/>
    <w:rsid w:val="00402740"/>
    <w:rsid w:val="00405CD3"/>
    <w:rsid w:val="00412595"/>
    <w:rsid w:val="004159A4"/>
    <w:rsid w:val="00416AD0"/>
    <w:rsid w:val="004216E9"/>
    <w:rsid w:val="00422D2B"/>
    <w:rsid w:val="00445FD9"/>
    <w:rsid w:val="0044645D"/>
    <w:rsid w:val="00450C06"/>
    <w:rsid w:val="0045405B"/>
    <w:rsid w:val="00455918"/>
    <w:rsid w:val="004611BE"/>
    <w:rsid w:val="00461BA4"/>
    <w:rsid w:val="00462211"/>
    <w:rsid w:val="00473543"/>
    <w:rsid w:val="0047590D"/>
    <w:rsid w:val="00485A68"/>
    <w:rsid w:val="004879E4"/>
    <w:rsid w:val="00497442"/>
    <w:rsid w:val="004A25EA"/>
    <w:rsid w:val="004A42EA"/>
    <w:rsid w:val="004A6377"/>
    <w:rsid w:val="004A6762"/>
    <w:rsid w:val="004B2E75"/>
    <w:rsid w:val="004B54B5"/>
    <w:rsid w:val="004C2B40"/>
    <w:rsid w:val="004C6CD0"/>
    <w:rsid w:val="004E0866"/>
    <w:rsid w:val="004E4166"/>
    <w:rsid w:val="004E5A42"/>
    <w:rsid w:val="004F2CCD"/>
    <w:rsid w:val="004F4500"/>
    <w:rsid w:val="004F4E1A"/>
    <w:rsid w:val="004F6893"/>
    <w:rsid w:val="00516C61"/>
    <w:rsid w:val="0052327F"/>
    <w:rsid w:val="00527546"/>
    <w:rsid w:val="005314BA"/>
    <w:rsid w:val="00534198"/>
    <w:rsid w:val="00534394"/>
    <w:rsid w:val="0055036A"/>
    <w:rsid w:val="00556C48"/>
    <w:rsid w:val="00572D33"/>
    <w:rsid w:val="005740D4"/>
    <w:rsid w:val="0058052A"/>
    <w:rsid w:val="00590B03"/>
    <w:rsid w:val="00595EBF"/>
    <w:rsid w:val="005A32AD"/>
    <w:rsid w:val="005A36AF"/>
    <w:rsid w:val="005B281D"/>
    <w:rsid w:val="005C260B"/>
    <w:rsid w:val="005C2AEE"/>
    <w:rsid w:val="005C34AE"/>
    <w:rsid w:val="005E3F14"/>
    <w:rsid w:val="005E54E6"/>
    <w:rsid w:val="005E7C61"/>
    <w:rsid w:val="005F014C"/>
    <w:rsid w:val="005F2244"/>
    <w:rsid w:val="005F7F39"/>
    <w:rsid w:val="00601897"/>
    <w:rsid w:val="0061407B"/>
    <w:rsid w:val="0062261D"/>
    <w:rsid w:val="00624C01"/>
    <w:rsid w:val="00635F5C"/>
    <w:rsid w:val="00665C84"/>
    <w:rsid w:val="006661EC"/>
    <w:rsid w:val="00671DEB"/>
    <w:rsid w:val="006854F7"/>
    <w:rsid w:val="0069140A"/>
    <w:rsid w:val="0069193A"/>
    <w:rsid w:val="006A19EB"/>
    <w:rsid w:val="006A2EB1"/>
    <w:rsid w:val="006A4B37"/>
    <w:rsid w:val="006A4C50"/>
    <w:rsid w:val="006A749F"/>
    <w:rsid w:val="006B4DCE"/>
    <w:rsid w:val="006C0C68"/>
    <w:rsid w:val="006C258C"/>
    <w:rsid w:val="006C7FEC"/>
    <w:rsid w:val="006E6832"/>
    <w:rsid w:val="006F1A83"/>
    <w:rsid w:val="006F3B10"/>
    <w:rsid w:val="007258CD"/>
    <w:rsid w:val="0072777C"/>
    <w:rsid w:val="00736AAE"/>
    <w:rsid w:val="00737E88"/>
    <w:rsid w:val="00745AFB"/>
    <w:rsid w:val="00765E1A"/>
    <w:rsid w:val="00766D28"/>
    <w:rsid w:val="00774A41"/>
    <w:rsid w:val="00775B80"/>
    <w:rsid w:val="007778C8"/>
    <w:rsid w:val="007934A1"/>
    <w:rsid w:val="00793B04"/>
    <w:rsid w:val="007B1428"/>
    <w:rsid w:val="007C18F5"/>
    <w:rsid w:val="007D6A78"/>
    <w:rsid w:val="007F1078"/>
    <w:rsid w:val="007F4669"/>
    <w:rsid w:val="0080240E"/>
    <w:rsid w:val="00810E4D"/>
    <w:rsid w:val="00822E89"/>
    <w:rsid w:val="00824424"/>
    <w:rsid w:val="00830289"/>
    <w:rsid w:val="008336C1"/>
    <w:rsid w:val="008439F7"/>
    <w:rsid w:val="00850F2D"/>
    <w:rsid w:val="00856563"/>
    <w:rsid w:val="008622B5"/>
    <w:rsid w:val="008632AC"/>
    <w:rsid w:val="00870594"/>
    <w:rsid w:val="00872E7A"/>
    <w:rsid w:val="008807DF"/>
    <w:rsid w:val="00880F8F"/>
    <w:rsid w:val="00882D06"/>
    <w:rsid w:val="00886D46"/>
    <w:rsid w:val="00887691"/>
    <w:rsid w:val="00891F40"/>
    <w:rsid w:val="008A4BA5"/>
    <w:rsid w:val="008B177A"/>
    <w:rsid w:val="008C3643"/>
    <w:rsid w:val="008C5011"/>
    <w:rsid w:val="008C7215"/>
    <w:rsid w:val="008D222F"/>
    <w:rsid w:val="008D35E3"/>
    <w:rsid w:val="008D4738"/>
    <w:rsid w:val="008F3C03"/>
    <w:rsid w:val="008F747A"/>
    <w:rsid w:val="0090042D"/>
    <w:rsid w:val="0090248A"/>
    <w:rsid w:val="00914CC7"/>
    <w:rsid w:val="009254B9"/>
    <w:rsid w:val="0092785A"/>
    <w:rsid w:val="0093335D"/>
    <w:rsid w:val="009344D2"/>
    <w:rsid w:val="009403FE"/>
    <w:rsid w:val="009415C6"/>
    <w:rsid w:val="009670E4"/>
    <w:rsid w:val="00975BF3"/>
    <w:rsid w:val="00984CBB"/>
    <w:rsid w:val="00985F82"/>
    <w:rsid w:val="00987D4C"/>
    <w:rsid w:val="00990394"/>
    <w:rsid w:val="009939B9"/>
    <w:rsid w:val="00994DA2"/>
    <w:rsid w:val="009A0451"/>
    <w:rsid w:val="009A0ACD"/>
    <w:rsid w:val="009A2B7B"/>
    <w:rsid w:val="009B37C1"/>
    <w:rsid w:val="009B5855"/>
    <w:rsid w:val="009B6434"/>
    <w:rsid w:val="009B6A1B"/>
    <w:rsid w:val="009C40FF"/>
    <w:rsid w:val="009D04B1"/>
    <w:rsid w:val="009D68A5"/>
    <w:rsid w:val="009D6CD0"/>
    <w:rsid w:val="009F1F3F"/>
    <w:rsid w:val="00A00354"/>
    <w:rsid w:val="00A01BC4"/>
    <w:rsid w:val="00A134F9"/>
    <w:rsid w:val="00A13521"/>
    <w:rsid w:val="00A15409"/>
    <w:rsid w:val="00A203CA"/>
    <w:rsid w:val="00A352F8"/>
    <w:rsid w:val="00A42A54"/>
    <w:rsid w:val="00A54F48"/>
    <w:rsid w:val="00A60FF7"/>
    <w:rsid w:val="00A64466"/>
    <w:rsid w:val="00A70367"/>
    <w:rsid w:val="00A86A84"/>
    <w:rsid w:val="00A93B9A"/>
    <w:rsid w:val="00A97D57"/>
    <w:rsid w:val="00AB087A"/>
    <w:rsid w:val="00AB610E"/>
    <w:rsid w:val="00AC1E08"/>
    <w:rsid w:val="00AC4B59"/>
    <w:rsid w:val="00AD52B6"/>
    <w:rsid w:val="00AE20D7"/>
    <w:rsid w:val="00AF5089"/>
    <w:rsid w:val="00B05FFF"/>
    <w:rsid w:val="00B22DD1"/>
    <w:rsid w:val="00B25F86"/>
    <w:rsid w:val="00B331B6"/>
    <w:rsid w:val="00B33FF5"/>
    <w:rsid w:val="00B3448F"/>
    <w:rsid w:val="00B412D9"/>
    <w:rsid w:val="00B46181"/>
    <w:rsid w:val="00B54A8E"/>
    <w:rsid w:val="00B64562"/>
    <w:rsid w:val="00B65DCC"/>
    <w:rsid w:val="00B703C1"/>
    <w:rsid w:val="00B8719B"/>
    <w:rsid w:val="00B92F6D"/>
    <w:rsid w:val="00B93009"/>
    <w:rsid w:val="00B9410A"/>
    <w:rsid w:val="00B94F0B"/>
    <w:rsid w:val="00B967A3"/>
    <w:rsid w:val="00BA5463"/>
    <w:rsid w:val="00BA6499"/>
    <w:rsid w:val="00BC0F48"/>
    <w:rsid w:val="00BC174F"/>
    <w:rsid w:val="00BC1D09"/>
    <w:rsid w:val="00BC7361"/>
    <w:rsid w:val="00BE5445"/>
    <w:rsid w:val="00C01B8A"/>
    <w:rsid w:val="00C0402F"/>
    <w:rsid w:val="00C05F62"/>
    <w:rsid w:val="00C06325"/>
    <w:rsid w:val="00C13031"/>
    <w:rsid w:val="00C17F12"/>
    <w:rsid w:val="00C27DDD"/>
    <w:rsid w:val="00C31332"/>
    <w:rsid w:val="00C40B1B"/>
    <w:rsid w:val="00C41CF1"/>
    <w:rsid w:val="00C450C0"/>
    <w:rsid w:val="00C52DB9"/>
    <w:rsid w:val="00C605B7"/>
    <w:rsid w:val="00C61DE6"/>
    <w:rsid w:val="00C725E1"/>
    <w:rsid w:val="00C80BB9"/>
    <w:rsid w:val="00C84A34"/>
    <w:rsid w:val="00CA1AEB"/>
    <w:rsid w:val="00CA7C23"/>
    <w:rsid w:val="00CC3A12"/>
    <w:rsid w:val="00CC3F59"/>
    <w:rsid w:val="00CD797E"/>
    <w:rsid w:val="00CF1861"/>
    <w:rsid w:val="00CF5E45"/>
    <w:rsid w:val="00CF780F"/>
    <w:rsid w:val="00CF7B99"/>
    <w:rsid w:val="00D00DF3"/>
    <w:rsid w:val="00D01E93"/>
    <w:rsid w:val="00D20F02"/>
    <w:rsid w:val="00D24E2D"/>
    <w:rsid w:val="00D26399"/>
    <w:rsid w:val="00D42417"/>
    <w:rsid w:val="00D42C5A"/>
    <w:rsid w:val="00D43EB5"/>
    <w:rsid w:val="00D54D88"/>
    <w:rsid w:val="00D60EE7"/>
    <w:rsid w:val="00D625C8"/>
    <w:rsid w:val="00D66289"/>
    <w:rsid w:val="00D7578A"/>
    <w:rsid w:val="00D80A46"/>
    <w:rsid w:val="00D819AE"/>
    <w:rsid w:val="00D9163F"/>
    <w:rsid w:val="00DA2C9D"/>
    <w:rsid w:val="00DA3898"/>
    <w:rsid w:val="00DB1FED"/>
    <w:rsid w:val="00DB4366"/>
    <w:rsid w:val="00DD0BCA"/>
    <w:rsid w:val="00DD1954"/>
    <w:rsid w:val="00DD426F"/>
    <w:rsid w:val="00DD705D"/>
    <w:rsid w:val="00DE0FB6"/>
    <w:rsid w:val="00DE39E4"/>
    <w:rsid w:val="00DF02D3"/>
    <w:rsid w:val="00E023CA"/>
    <w:rsid w:val="00E049EB"/>
    <w:rsid w:val="00E05597"/>
    <w:rsid w:val="00E05A77"/>
    <w:rsid w:val="00E06DB9"/>
    <w:rsid w:val="00E21C30"/>
    <w:rsid w:val="00E306FF"/>
    <w:rsid w:val="00E6322E"/>
    <w:rsid w:val="00E71536"/>
    <w:rsid w:val="00E766CA"/>
    <w:rsid w:val="00E85746"/>
    <w:rsid w:val="00E96E10"/>
    <w:rsid w:val="00EA0646"/>
    <w:rsid w:val="00EA4AA9"/>
    <w:rsid w:val="00EA70FD"/>
    <w:rsid w:val="00ED5CCE"/>
    <w:rsid w:val="00EE293D"/>
    <w:rsid w:val="00EE576C"/>
    <w:rsid w:val="00EE6A03"/>
    <w:rsid w:val="00EF754D"/>
    <w:rsid w:val="00F00C5F"/>
    <w:rsid w:val="00F01752"/>
    <w:rsid w:val="00F051C5"/>
    <w:rsid w:val="00F11E77"/>
    <w:rsid w:val="00F15A25"/>
    <w:rsid w:val="00F22BFF"/>
    <w:rsid w:val="00F258DB"/>
    <w:rsid w:val="00F26A62"/>
    <w:rsid w:val="00F30121"/>
    <w:rsid w:val="00F41517"/>
    <w:rsid w:val="00F47408"/>
    <w:rsid w:val="00F509C5"/>
    <w:rsid w:val="00F55B20"/>
    <w:rsid w:val="00F67513"/>
    <w:rsid w:val="00F678C9"/>
    <w:rsid w:val="00F67FB2"/>
    <w:rsid w:val="00F7269A"/>
    <w:rsid w:val="00F739BB"/>
    <w:rsid w:val="00F77EB8"/>
    <w:rsid w:val="00F87692"/>
    <w:rsid w:val="00F95493"/>
    <w:rsid w:val="00FD58B9"/>
    <w:rsid w:val="00FE1419"/>
    <w:rsid w:val="00FE29A7"/>
    <w:rsid w:val="00FF1437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1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6221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462211"/>
    <w:pPr>
      <w:keepNext/>
      <w:jc w:val="center"/>
      <w:outlineLvl w:val="1"/>
    </w:pPr>
    <w:rPr>
      <w:b/>
      <w:bCs/>
      <w:sz w:val="40"/>
      <w:lang w:val="uk-UA"/>
    </w:rPr>
  </w:style>
  <w:style w:type="paragraph" w:styleId="7">
    <w:name w:val="heading 7"/>
    <w:basedOn w:val="a"/>
    <w:next w:val="a"/>
    <w:link w:val="70"/>
    <w:qFormat/>
    <w:rsid w:val="0058052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6CD0"/>
  </w:style>
  <w:style w:type="character" w:styleId="a3">
    <w:name w:val="Hyperlink"/>
    <w:uiPriority w:val="99"/>
    <w:rsid w:val="004C6CD0"/>
    <w:rPr>
      <w:color w:val="0000FF"/>
      <w:u w:val="single"/>
    </w:rPr>
  </w:style>
  <w:style w:type="character" w:customStyle="1" w:styleId="70">
    <w:name w:val="Заголовок 7 Знак"/>
    <w:link w:val="7"/>
    <w:semiHidden/>
    <w:rsid w:val="0058052A"/>
    <w:rPr>
      <w:rFonts w:ascii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unhideWhenUsed/>
    <w:rsid w:val="00E306FF"/>
    <w:pPr>
      <w:jc w:val="both"/>
    </w:pPr>
    <w:rPr>
      <w:sz w:val="28"/>
    </w:rPr>
  </w:style>
  <w:style w:type="character" w:customStyle="1" w:styleId="a5">
    <w:name w:val="Основной текст Знак"/>
    <w:link w:val="a4"/>
    <w:rsid w:val="00E306FF"/>
    <w:rPr>
      <w:sz w:val="28"/>
      <w:szCs w:val="24"/>
      <w:lang w:eastAsia="ru-RU"/>
    </w:rPr>
  </w:style>
  <w:style w:type="character" w:customStyle="1" w:styleId="a6">
    <w:name w:val="Основний текст + Не напівжирний"/>
    <w:rsid w:val="00E306FF"/>
    <w:rPr>
      <w:b/>
      <w:bCs/>
      <w:color w:val="000000"/>
      <w:spacing w:val="20"/>
      <w:w w:val="100"/>
      <w:position w:val="0"/>
      <w:sz w:val="23"/>
      <w:szCs w:val="23"/>
      <w:lang w:val="uk-UA" w:eastAsia="uk-UA" w:bidi="ar-SA"/>
    </w:rPr>
  </w:style>
  <w:style w:type="character" w:customStyle="1" w:styleId="rvts44">
    <w:name w:val="rvts44"/>
    <w:basedOn w:val="a0"/>
    <w:rsid w:val="00E306FF"/>
  </w:style>
  <w:style w:type="paragraph" w:styleId="a7">
    <w:name w:val="header"/>
    <w:basedOn w:val="a"/>
    <w:link w:val="a8"/>
    <w:rsid w:val="003B6E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rsid w:val="003B6EF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B6EF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B6EF3"/>
    <w:rPr>
      <w:sz w:val="24"/>
      <w:szCs w:val="24"/>
      <w:lang w:val="ru-RU" w:eastAsia="ru-RU"/>
    </w:rPr>
  </w:style>
  <w:style w:type="character" w:customStyle="1" w:styleId="ab">
    <w:name w:val="Основной текст_"/>
    <w:link w:val="3"/>
    <w:rsid w:val="002B377A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2B377A"/>
    <w:pPr>
      <w:widowControl w:val="0"/>
      <w:shd w:val="clear" w:color="auto" w:fill="FFFFFF"/>
      <w:spacing w:before="120" w:line="313" w:lineRule="exact"/>
      <w:jc w:val="both"/>
    </w:pPr>
    <w:rPr>
      <w:spacing w:val="1"/>
      <w:sz w:val="20"/>
      <w:szCs w:val="20"/>
    </w:rPr>
  </w:style>
  <w:style w:type="paragraph" w:styleId="ac">
    <w:name w:val="No Spacing"/>
    <w:uiPriority w:val="1"/>
    <w:qFormat/>
    <w:rsid w:val="002D0EE2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ий текст (3)_"/>
    <w:basedOn w:val="a0"/>
    <w:link w:val="31"/>
    <w:rsid w:val="008D4738"/>
  </w:style>
  <w:style w:type="paragraph" w:customStyle="1" w:styleId="31">
    <w:name w:val="Основний текст (3)"/>
    <w:basedOn w:val="a"/>
    <w:link w:val="30"/>
    <w:rsid w:val="008D4738"/>
    <w:pPr>
      <w:widowControl w:val="0"/>
      <w:ind w:left="2220"/>
    </w:pPr>
    <w:rPr>
      <w:sz w:val="20"/>
      <w:szCs w:val="20"/>
      <w:lang w:val="uk-UA" w:eastAsia="uk-UA"/>
    </w:rPr>
  </w:style>
  <w:style w:type="character" w:styleId="ad">
    <w:name w:val="Emphasis"/>
    <w:qFormat/>
    <w:rsid w:val="008336C1"/>
    <w:rPr>
      <w:i/>
      <w:iCs/>
    </w:rPr>
  </w:style>
  <w:style w:type="paragraph" w:styleId="ae">
    <w:name w:val="Normal (Web)"/>
    <w:basedOn w:val="a"/>
    <w:uiPriority w:val="99"/>
    <w:unhideWhenUsed/>
    <w:rsid w:val="0030484B"/>
    <w:pPr>
      <w:spacing w:before="100" w:beforeAutospacing="1" w:after="100" w:afterAutospacing="1"/>
    </w:pPr>
    <w:rPr>
      <w:lang w:val="uk-UA" w:eastAsia="uk-UA"/>
    </w:rPr>
  </w:style>
  <w:style w:type="paragraph" w:customStyle="1" w:styleId="10">
    <w:name w:val="Без интервала1"/>
    <w:rsid w:val="00C13031"/>
    <w:rPr>
      <w:rFonts w:eastAsia="Calibri"/>
      <w:sz w:val="24"/>
      <w:szCs w:val="24"/>
      <w:lang w:val="ru-RU" w:eastAsia="ru-RU"/>
    </w:rPr>
  </w:style>
  <w:style w:type="paragraph" w:customStyle="1" w:styleId="rvps2">
    <w:name w:val="rvps2"/>
    <w:basedOn w:val="a"/>
    <w:rsid w:val="00D26399"/>
    <w:pPr>
      <w:spacing w:before="100" w:beforeAutospacing="1" w:after="100" w:afterAutospacing="1"/>
    </w:pPr>
    <w:rPr>
      <w:lang w:val="uk-UA" w:eastAsia="uk-UA"/>
    </w:rPr>
  </w:style>
  <w:style w:type="paragraph" w:customStyle="1" w:styleId="rvps12">
    <w:name w:val="rvps12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934A1"/>
  </w:style>
  <w:style w:type="paragraph" w:customStyle="1" w:styleId="rvps6">
    <w:name w:val="rvps6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934A1"/>
  </w:style>
  <w:style w:type="table" w:styleId="af">
    <w:name w:val="Table Grid"/>
    <w:basedOn w:val="a1"/>
    <w:uiPriority w:val="59"/>
    <w:rsid w:val="00516C6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next w:val="ae"/>
    <w:uiPriority w:val="99"/>
    <w:unhideWhenUsed/>
    <w:rsid w:val="00516C61"/>
    <w:pPr>
      <w:spacing w:before="100" w:beforeAutospacing="1" w:after="100" w:afterAutospacing="1"/>
    </w:pPr>
  </w:style>
  <w:style w:type="paragraph" w:styleId="af0">
    <w:name w:val="List Paragraph"/>
    <w:basedOn w:val="a"/>
    <w:qFormat/>
    <w:rsid w:val="008807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8C364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link w:val="af1"/>
    <w:uiPriority w:val="99"/>
    <w:rsid w:val="008C3643"/>
    <w:rPr>
      <w:rFonts w:ascii="Calibri" w:eastAsia="Calibri" w:hAnsi="Calibri"/>
      <w:sz w:val="22"/>
      <w:szCs w:val="22"/>
      <w:lang w:val="ru-RU" w:eastAsia="en-US"/>
    </w:rPr>
  </w:style>
  <w:style w:type="paragraph" w:customStyle="1" w:styleId="12">
    <w:name w:val="Стиль1"/>
    <w:basedOn w:val="a"/>
    <w:autoRedefine/>
    <w:rsid w:val="008C3643"/>
    <w:pPr>
      <w:tabs>
        <w:tab w:val="left" w:pos="0"/>
      </w:tabs>
      <w:ind w:firstLine="851"/>
      <w:jc w:val="both"/>
    </w:pPr>
    <w:rPr>
      <w:bCs/>
      <w:lang w:val="uk-UA"/>
    </w:rPr>
  </w:style>
  <w:style w:type="character" w:customStyle="1" w:styleId="docdata">
    <w:name w:val="docdata"/>
    <w:aliases w:val="docy,v5,3458,baiaagaaboqcaaaduwkaaavhcqaaaaaaaaaaaaaaaaaaaaaaaaaaaaaaaaaaaaaaaaaaaaaaaaaaaaaaaaaaaaaaaaaaaaaaaaaaaaaaaaaaaaaaaaaaaaaaaaaaaaaaaaaaaaaaaaaaaaaaaaaaaaaaaaaaaaaaaaaaaaaaaaaaaaaaaaaaaaaaaaaaaaaaaaaaaaaaaaaaaaaaaaaaaaaaaaaaaaaaaaaaaaaa"/>
    <w:basedOn w:val="a0"/>
    <w:rsid w:val="00850F2D"/>
  </w:style>
  <w:style w:type="character" w:styleId="af3">
    <w:name w:val="Subtle Emphasis"/>
    <w:uiPriority w:val="19"/>
    <w:qFormat/>
    <w:rsid w:val="00FF609C"/>
    <w:rPr>
      <w:i/>
      <w:iCs/>
      <w:color w:val="808080"/>
    </w:rPr>
  </w:style>
  <w:style w:type="paragraph" w:styleId="af4">
    <w:name w:val="Balloon Text"/>
    <w:basedOn w:val="a"/>
    <w:link w:val="af5"/>
    <w:semiHidden/>
    <w:unhideWhenUsed/>
    <w:rsid w:val="0062261D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62261D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343">
          <w:marLeft w:val="0"/>
          <w:marRight w:val="0"/>
          <w:marTop w:val="0"/>
          <w:marBottom w:val="300"/>
          <w:divBdr>
            <w:top w:val="none" w:sz="0" w:space="4" w:color="auto"/>
            <w:left w:val="none" w:sz="0" w:space="0" w:color="auto"/>
            <w:bottom w:val="single" w:sz="6" w:space="4" w:color="auto"/>
            <w:right w:val="none" w:sz="0" w:space="0" w:color="auto"/>
          </w:divBdr>
        </w:div>
        <w:div w:id="21385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BBF5F-9600-4E29-AD30-0DDE0D7D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2025-08-22T10:41:00Z</cp:lastPrinted>
  <dcterms:created xsi:type="dcterms:W3CDTF">2025-08-22T08:47:00Z</dcterms:created>
  <dcterms:modified xsi:type="dcterms:W3CDTF">2025-09-23T10:58:00Z</dcterms:modified>
</cp:coreProperties>
</file>